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807" w:rsidRDefault="0084080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F5D31BD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160" cy="2095500"/>
                <wp:effectExtent l="0" t="0" r="28575" b="19050"/>
                <wp:wrapNone/>
                <wp:docPr id="1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16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91316" w:rsidRDefault="00840807">
                            <w:pPr>
                              <w:pStyle w:val="af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991316" w:rsidRDefault="00840807">
                            <w:pPr>
                              <w:pStyle w:val="af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991316" w:rsidRDefault="00840807">
                            <w:pPr>
                              <w:pStyle w:val="af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Размер 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991316" w:rsidRDefault="00840807">
                            <w:pPr>
                              <w:pStyle w:val="af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(описание)</w:t>
                            </w:r>
                          </w:p>
                          <w:p w:rsidR="00991316" w:rsidRDefault="00840807">
                            <w:pPr>
                              <w:pStyle w:val="af0"/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 xml:space="preserve">□  </w:t>
                            </w:r>
                            <w:r>
                              <w:t>С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подгеливанием</w:t>
                            </w:r>
                            <w:proofErr w:type="spellEnd"/>
                          </w:p>
                          <w:p w:rsidR="00991316" w:rsidRDefault="00840807">
                            <w:pPr>
                              <w:pStyle w:val="af0"/>
                              <w:spacing w:after="0"/>
                            </w:pPr>
                            <w:proofErr w:type="gramStart"/>
                            <w:r>
                              <w:rPr>
                                <w:rFonts w:cstheme="minorHAnsi"/>
                              </w:rPr>
                              <w:t xml:space="preserve">□  </w:t>
                            </w:r>
                            <w:r>
                              <w:t>Без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подгеливания</w:t>
                            </w:r>
                            <w:proofErr w:type="spellEnd"/>
                          </w:p>
                          <w:p w:rsidR="00840807" w:rsidRPr="00840807" w:rsidRDefault="00840807" w:rsidP="00840807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proofErr w:type="gramStart"/>
                            <w:r w:rsidRPr="00CF6E9E"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 xml:space="preserve">  Подставка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для ванны </w:t>
                            </w:r>
                            <w:r>
                              <w:rPr>
                                <w:rFonts w:cstheme="minorHAnsi"/>
                                <w:lang w:val="en-US"/>
                              </w:rPr>
                              <w:t>Slim</w:t>
                            </w:r>
                            <w:r>
                              <w:rPr>
                                <w:rFonts w:cstheme="minorHAnsi"/>
                              </w:rPr>
                              <w:t xml:space="preserve"> 700, 750,</w:t>
                            </w:r>
                            <w:r w:rsidRPr="002569C7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6316F5">
                              <w:rPr>
                                <w:rFonts w:cstheme="minorHAnsi"/>
                              </w:rPr>
                              <w:t>800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D31BD" id="Надпись 2" o:spid="_x0000_s1026" style="position:absolute;margin-left:234.55pt;margin-top:.55pt;width:285.75pt;height:165pt;z-index:2;visibility:visible;mso-wrap-style:square;mso-height-percent:0;mso-wrap-distance-left:0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" strokeweight=".26mm">
                <v:textbox>
                  <w:txbxContent>
                    <w:p w:rsidR="00991316" w:rsidRDefault="00840807">
                      <w:pPr>
                        <w:pStyle w:val="af0"/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991316" w:rsidRDefault="00840807">
                      <w:pPr>
                        <w:pStyle w:val="af0"/>
                        <w:spacing w:after="0"/>
                        <w:rPr>
                          <w:u w:val="single"/>
                        </w:rPr>
                      </w:pPr>
                      <w:r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991316" w:rsidRDefault="00840807">
                      <w:pPr>
                        <w:pStyle w:val="af0"/>
                        <w:spacing w:after="0"/>
                        <w:rPr>
                          <w:u w:val="single"/>
                        </w:rPr>
                      </w:pPr>
                      <w:r>
                        <w:t>Размер 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991316" w:rsidRDefault="00840807">
                      <w:pPr>
                        <w:pStyle w:val="af0"/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(описание)</w:t>
                      </w:r>
                    </w:p>
                    <w:p w:rsidR="00991316" w:rsidRDefault="00840807">
                      <w:pPr>
                        <w:pStyle w:val="af0"/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</w:t>
                      </w:r>
                      <w:proofErr w:type="gramStart"/>
                      <w:r>
                        <w:rPr>
                          <w:rFonts w:cstheme="minorHAnsi"/>
                        </w:rPr>
                        <w:t xml:space="preserve">□  </w:t>
                      </w:r>
                      <w:r>
                        <w:t>С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подгеливанием</w:t>
                      </w:r>
                      <w:proofErr w:type="spellEnd"/>
                    </w:p>
                    <w:p w:rsidR="00991316" w:rsidRDefault="00840807">
                      <w:pPr>
                        <w:pStyle w:val="af0"/>
                        <w:spacing w:after="0"/>
                      </w:pPr>
                      <w:proofErr w:type="gramStart"/>
                      <w:r>
                        <w:rPr>
                          <w:rFonts w:cstheme="minorHAnsi"/>
                        </w:rPr>
                        <w:t xml:space="preserve">□  </w:t>
                      </w:r>
                      <w:r>
                        <w:t>Без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подгеливания</w:t>
                      </w:r>
                      <w:proofErr w:type="spellEnd"/>
                    </w:p>
                    <w:p w:rsidR="00840807" w:rsidRPr="00840807" w:rsidRDefault="00840807" w:rsidP="00840807">
                      <w:pPr>
                        <w:spacing w:after="0"/>
                        <w:rPr>
                          <w:u w:val="single"/>
                        </w:rPr>
                      </w:pPr>
                      <w:proofErr w:type="gramStart"/>
                      <w:r w:rsidRPr="00CF6E9E">
                        <w:rPr>
                          <w:rFonts w:cstheme="minorHAnsi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 xml:space="preserve">  Подставка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для ванны </w:t>
                      </w:r>
                      <w:r>
                        <w:rPr>
                          <w:rFonts w:cstheme="minorHAnsi"/>
                          <w:lang w:val="en-US"/>
                        </w:rPr>
                        <w:t>Slim</w:t>
                      </w:r>
                      <w:r>
                        <w:rPr>
                          <w:rFonts w:cstheme="minorHAnsi"/>
                        </w:rPr>
                        <w:t xml:space="preserve"> 700, 750,</w:t>
                      </w:r>
                      <w:r w:rsidRPr="002569C7">
                        <w:rPr>
                          <w:rFonts w:cstheme="minorHAnsi"/>
                        </w:rPr>
                        <w:t xml:space="preserve"> </w:t>
                      </w:r>
                      <w:r w:rsidRPr="006316F5">
                        <w:rPr>
                          <w:rFonts w:cstheme="minorHAnsi"/>
                        </w:rPr>
                        <w:t>800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</w:rPr>
        <w:t xml:space="preserve">                                              </w:t>
      </w:r>
    </w:p>
    <w:p w:rsidR="00840807" w:rsidRDefault="00840807">
      <w:pPr>
        <w:spacing w:after="0"/>
        <w:rPr>
          <w:b/>
        </w:rPr>
      </w:pPr>
    </w:p>
    <w:p w:rsidR="00840807" w:rsidRDefault="00840807">
      <w:pPr>
        <w:spacing w:after="0"/>
        <w:rPr>
          <w:b/>
        </w:rPr>
      </w:pPr>
    </w:p>
    <w:p w:rsidR="00991316" w:rsidRDefault="00840807">
      <w:pPr>
        <w:spacing w:after="0"/>
        <w:rPr>
          <w:b/>
        </w:rPr>
      </w:pPr>
      <w:r>
        <w:rPr>
          <w:b/>
        </w:rPr>
        <w:t xml:space="preserve">                                               </w:t>
      </w:r>
      <w:r>
        <w:rPr>
          <w:b/>
        </w:rPr>
        <w:t xml:space="preserve">Заказ на производство </w:t>
      </w:r>
      <w:r>
        <w:rPr>
          <w:b/>
        </w:rPr>
        <w:t>№____</w:t>
      </w:r>
    </w:p>
    <w:p w:rsidR="00991316" w:rsidRDefault="00840807">
      <w:pPr>
        <w:spacing w:after="0"/>
        <w:rPr>
          <w:b/>
        </w:rPr>
      </w:pPr>
      <w:r>
        <w:rPr>
          <w:b/>
        </w:rPr>
        <w:t xml:space="preserve">        Заказ на изделие с конструктивными изменениями заказчика.</w:t>
      </w:r>
    </w:p>
    <w:p w:rsidR="00991316" w:rsidRDefault="00840807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ДЕЛЬТА 1700Х800</w:t>
      </w:r>
    </w:p>
    <w:p w:rsidR="00991316" w:rsidRDefault="00991316">
      <w:pPr>
        <w:rPr>
          <w:b/>
          <w:sz w:val="24"/>
        </w:rPr>
      </w:pPr>
    </w:p>
    <w:p w:rsidR="00991316" w:rsidRDefault="00840807">
      <w:pPr>
        <w:spacing w:after="0"/>
        <w:rPr>
          <w:u w:val="single"/>
        </w:rPr>
      </w:pPr>
      <w:r>
        <w:t xml:space="preserve">Заказчик/тел </w:t>
      </w:r>
      <w:r>
        <w:rPr>
          <w:u w:val="single"/>
        </w:rPr>
        <w:t>_________________________________________________</w:t>
      </w:r>
    </w:p>
    <w:p w:rsidR="00991316" w:rsidRDefault="00840807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___________________________________________</w:t>
      </w:r>
      <w:r>
        <w:rPr>
          <w:u w:val="single"/>
        </w:rPr>
        <w:t xml:space="preserve">_______  </w:t>
      </w:r>
    </w:p>
    <w:p w:rsidR="00991316" w:rsidRDefault="00840807">
      <w:pPr>
        <w:spacing w:after="0"/>
        <w:rPr>
          <w:u w:val="single"/>
        </w:rPr>
      </w:pPr>
      <w:r>
        <w:t>Дата поступления заказа</w:t>
      </w:r>
      <w:r>
        <w:rPr>
          <w:u w:val="single"/>
        </w:rPr>
        <w:t>__________________________    ___________</w:t>
      </w:r>
    </w:p>
    <w:p w:rsidR="00991316" w:rsidRDefault="00840807">
      <w:pPr>
        <w:spacing w:after="0"/>
        <w:rPr>
          <w:u w:val="single"/>
        </w:rPr>
      </w:pPr>
      <w:r>
        <w:t>Дата поставки заказчику (заполняется ООО Эстет) _</w:t>
      </w:r>
      <w:r>
        <w:rPr>
          <w:u w:val="single"/>
        </w:rPr>
        <w:t xml:space="preserve">     ______________</w:t>
      </w:r>
    </w:p>
    <w:p w:rsidR="00991316" w:rsidRDefault="00840807">
      <w:pPr>
        <w:rPr>
          <w:u w:val="single"/>
        </w:rPr>
      </w:pPr>
      <w:r>
        <w:t>Ответственный менеджер Эстет/Кристалл</w:t>
      </w:r>
      <w:r>
        <w:rPr>
          <w:u w:val="single"/>
        </w:rPr>
        <w:t xml:space="preserve">________________________ </w:t>
      </w:r>
    </w:p>
    <w:p w:rsidR="00991316" w:rsidRDefault="00840807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  <w:bookmarkStart w:id="0" w:name="_GoBack"/>
      <w:bookmarkEnd w:id="0"/>
    </w:p>
    <w:p w:rsidR="00991316" w:rsidRDefault="00840807">
      <w:pPr>
        <w:jc w:val="center"/>
        <w:rPr>
          <w:b/>
        </w:rPr>
      </w:pPr>
      <w:r>
        <w:t>(указать все лине</w:t>
      </w:r>
      <w:r>
        <w:t>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:rsidR="00991316" w:rsidRDefault="00840807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33655</wp:posOffset>
            </wp:positionV>
            <wp:extent cx="4276725" cy="2319655"/>
            <wp:effectExtent l="0" t="0" r="9525" b="4445"/>
            <wp:wrapTight wrapText="bothSides">
              <wp:wrapPolygon edited="0">
                <wp:start x="0" y="0"/>
                <wp:lineTo x="0" y="21464"/>
                <wp:lineTo x="21552" y="21464"/>
                <wp:lineTo x="2155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36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319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1316" w:rsidRDefault="00991316">
      <w:pPr>
        <w:rPr>
          <w:b/>
        </w:rPr>
      </w:pPr>
    </w:p>
    <w:p w:rsidR="00991316" w:rsidRDefault="00991316">
      <w:pPr>
        <w:ind w:left="1985"/>
        <w:rPr>
          <w:b/>
        </w:rPr>
      </w:pPr>
    </w:p>
    <w:p w:rsidR="00991316" w:rsidRDefault="00991316">
      <w:pPr>
        <w:rPr>
          <w:b/>
        </w:rPr>
      </w:pPr>
    </w:p>
    <w:p w:rsidR="00991316" w:rsidRDefault="00840807">
      <w:pPr>
        <w:jc w:val="center"/>
        <w:rPr>
          <w:b/>
        </w:rPr>
      </w:pPr>
      <w:r>
        <w:rPr>
          <w:b/>
        </w:rPr>
        <w:t xml:space="preserve"> </w:t>
      </w:r>
    </w:p>
    <w:p w:rsidR="00991316" w:rsidRDefault="00991316">
      <w:pPr>
        <w:rPr>
          <w:b/>
        </w:rPr>
      </w:pPr>
    </w:p>
    <w:p w:rsidR="00991316" w:rsidRDefault="00991316">
      <w:pPr>
        <w:rPr>
          <w:b/>
        </w:rPr>
      </w:pPr>
    </w:p>
    <w:p w:rsidR="00991316" w:rsidRPr="00840807" w:rsidRDefault="00840807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8879205</wp:posOffset>
            </wp:positionH>
            <wp:positionV relativeFrom="paragraph">
              <wp:posOffset>288290</wp:posOffset>
            </wp:positionV>
            <wp:extent cx="1129030" cy="798195"/>
            <wp:effectExtent l="0" t="0" r="0" b="0"/>
            <wp:wrapTight wrapText="bothSides">
              <wp:wrapPolygon edited="0">
                <wp:start x="9425" y="1024"/>
                <wp:lineTo x="6497" y="6668"/>
                <wp:lineTo x="6497" y="10263"/>
                <wp:lineTo x="2113" y="14893"/>
                <wp:lineTo x="2113" y="20025"/>
                <wp:lineTo x="17839" y="20025"/>
                <wp:lineTo x="18935" y="14893"/>
                <wp:lineTo x="15280" y="11297"/>
                <wp:lineTo x="14551" y="6668"/>
                <wp:lineTo x="11624" y="1024"/>
                <wp:lineTo x="9425" y="1024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A78722" wp14:editId="0FF7EC8F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9953625" cy="1403985"/>
                <wp:effectExtent l="0" t="0" r="28575" b="10795"/>
                <wp:wrapTight wrapText="bothSides">
                  <wp:wrapPolygon edited="0">
                    <wp:start x="0" y="0"/>
                    <wp:lineTo x="0" y="21398"/>
                    <wp:lineTo x="21621" y="21398"/>
                    <wp:lineTo x="21621" y="0"/>
                    <wp:lineTo x="0" y="0"/>
                  </wp:wrapPolygon>
                </wp:wrapTight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807" w:rsidRPr="0046406D" w:rsidRDefault="00840807" w:rsidP="0084080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840807" w:rsidRDefault="00840807" w:rsidP="00840807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:rsidR="00840807" w:rsidRDefault="00840807" w:rsidP="00840807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:rsidR="00840807" w:rsidRPr="0046406D" w:rsidRDefault="00840807" w:rsidP="00840807">
                            <w:pPr>
                              <w:spacing w:after="0"/>
                              <w:jc w:val="both"/>
                            </w:pPr>
                            <w:r>
                              <w:t xml:space="preserve">Дата _____________                                                                                                     </w:t>
                            </w:r>
                            <w:proofErr w:type="spellStart"/>
                            <w:r>
                              <w:t>Дата</w:t>
                            </w:r>
                            <w:proofErr w:type="spellEnd"/>
                            <w:r>
                              <w:t xml:space="preserve"> ___________                                                          </w:t>
                            </w:r>
                            <w:proofErr w:type="spellStart"/>
                            <w:r>
                              <w:t>Дата</w:t>
                            </w:r>
                            <w:proofErr w:type="spellEnd"/>
                            <w:r>
                              <w:t xml:space="preserve">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A7872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32.55pt;margin-top:19.25pt;width:783.75pt;height:110.55pt;z-index:-25165721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">
                <v:textbox style="mso-fit-shape-to-text:t">
                  <w:txbxContent>
                    <w:p w:rsidR="00840807" w:rsidRPr="0046406D" w:rsidRDefault="00840807" w:rsidP="0084080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840807" w:rsidRDefault="00840807" w:rsidP="00840807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:rsidR="00840807" w:rsidRDefault="00840807" w:rsidP="00840807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:rsidR="00840807" w:rsidRPr="0046406D" w:rsidRDefault="00840807" w:rsidP="00840807">
                      <w:pPr>
                        <w:spacing w:after="0"/>
                        <w:jc w:val="both"/>
                      </w:pPr>
                      <w:r>
                        <w:t xml:space="preserve">Дата _____________                                           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78590B95">
                <wp:simplePos x="0" y="0"/>
                <wp:positionH relativeFrom="margin">
                  <wp:align>right</wp:align>
                </wp:positionH>
                <wp:positionV relativeFrom="paragraph">
                  <wp:posOffset>54834155</wp:posOffset>
                </wp:positionV>
                <wp:extent cx="9954260" cy="866775"/>
                <wp:effectExtent l="0" t="0" r="28575" b="10795"/>
                <wp:wrapNone/>
                <wp:docPr id="4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3640" cy="86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91316" w:rsidRDefault="00840807">
                            <w:pPr>
                              <w:pStyle w:val="af0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991316" w:rsidRDefault="00840807">
                            <w:pPr>
                              <w:pStyle w:val="af0"/>
                              <w:spacing w:after="0"/>
                              <w:jc w:val="both"/>
                            </w:pPr>
                            <w:r>
                              <w:t xml:space="preserve">Заказчик                                                                                                                           Покупатель </w:t>
                            </w:r>
                            <w:r>
                              <w:t xml:space="preserve">                                                                    ООО Эстет</w:t>
                            </w:r>
                          </w:p>
                          <w:p w:rsidR="00991316" w:rsidRDefault="00840807">
                            <w:pPr>
                              <w:pStyle w:val="af0"/>
                              <w:spacing w:after="0"/>
                              <w:jc w:val="both"/>
                            </w:pPr>
                            <w:r>
                              <w:t xml:space="preserve">_________________                                                                                                       ______________                                            </w:t>
                            </w:r>
                            <w:r>
                              <w:t xml:space="preserve">                _________________</w:t>
                            </w:r>
                          </w:p>
                          <w:p w:rsidR="00991316" w:rsidRDefault="00840807">
                            <w:pPr>
                              <w:pStyle w:val="af0"/>
                              <w:spacing w:after="0"/>
                              <w:jc w:val="both"/>
                            </w:pPr>
                            <w:r>
                              <w:t xml:space="preserve">Дата _____________                                                                                                     </w:t>
                            </w:r>
                            <w:proofErr w:type="spellStart"/>
                            <w:r>
                              <w:t>Дата</w:t>
                            </w:r>
                            <w:proofErr w:type="spellEnd"/>
                            <w:r>
                              <w:t xml:space="preserve"> ___________                                                          </w:t>
                            </w:r>
                            <w:proofErr w:type="spellStart"/>
                            <w:r>
                              <w:t>Дата</w:t>
                            </w:r>
                            <w:proofErr w:type="spellEnd"/>
                            <w:r>
                              <w:t xml:space="preserve"> ______________          </w:t>
                            </w:r>
                            <w:r>
                              <w:t xml:space="preserve">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78590B95" id="_x0000_s1028" style="position:absolute;margin-left:732.6pt;margin-top:4317.65pt;width:783.8pt;height:68.25pt;z-index:3;visibility:visible;mso-wrap-style:square;mso-height-percent:200;mso-wrap-distance-left:0;mso-wrap-distance-top:0;mso-wrap-distance-right:0;mso-wrap-distance-bottom:0;mso-position-horizontal:right;mso-position-horizontal-relative:margin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" strokeweight=".26mm">
                <v:textbox style="mso-fit-shape-to-text:t">
                  <w:txbxContent>
                    <w:p w:rsidR="00991316" w:rsidRDefault="00840807">
                      <w:pPr>
                        <w:pStyle w:val="af0"/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Форма согласована</w:t>
                      </w:r>
                    </w:p>
                    <w:p w:rsidR="00991316" w:rsidRDefault="00840807">
                      <w:pPr>
                        <w:pStyle w:val="af0"/>
                        <w:spacing w:after="0"/>
                        <w:jc w:val="both"/>
                      </w:pPr>
                      <w:r>
                        <w:t xml:space="preserve">Заказчик                                                                                                                           Покупатель </w:t>
                      </w:r>
                      <w:r>
                        <w:t xml:space="preserve">                                                                    ООО Эстет</w:t>
                      </w:r>
                    </w:p>
                    <w:p w:rsidR="00991316" w:rsidRDefault="00840807">
                      <w:pPr>
                        <w:pStyle w:val="af0"/>
                        <w:spacing w:after="0"/>
                        <w:jc w:val="both"/>
                      </w:pPr>
                      <w:r>
                        <w:t xml:space="preserve">_________________                                                                                                       ______________                                            </w:t>
                      </w:r>
                      <w:r>
                        <w:t xml:space="preserve">                _________________</w:t>
                      </w:r>
                    </w:p>
                    <w:p w:rsidR="00991316" w:rsidRDefault="00840807">
                      <w:pPr>
                        <w:pStyle w:val="af0"/>
                        <w:spacing w:after="0"/>
                        <w:jc w:val="both"/>
                      </w:pPr>
                      <w:r>
                        <w:t xml:space="preserve">Дата _____________                                           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                                                          </w:t>
                      </w:r>
                      <w:proofErr w:type="spellStart"/>
                      <w:r>
                        <w:t>Дата</w:t>
                      </w:r>
                      <w:proofErr w:type="spellEnd"/>
                      <w:r>
                        <w:t xml:space="preserve"> ______________          </w:t>
                      </w:r>
                      <w:r>
                        <w:t xml:space="preserve">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91316" w:rsidRPr="00840807">
      <w:pgSz w:w="16838" w:h="11906" w:orient="landscape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16"/>
    <w:rsid w:val="00840807"/>
    <w:rsid w:val="0099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F78D4-3694-48C7-B45F-6BE0098D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41340"/>
  </w:style>
  <w:style w:type="character" w:customStyle="1" w:styleId="a4">
    <w:name w:val="Нижний колонтитул Знак"/>
    <w:basedOn w:val="a0"/>
    <w:uiPriority w:val="99"/>
    <w:qFormat/>
    <w:rsid w:val="00741340"/>
  </w:style>
  <w:style w:type="character" w:customStyle="1" w:styleId="a5">
    <w:name w:val="Текст выноски Знак"/>
    <w:basedOn w:val="a0"/>
    <w:uiPriority w:val="99"/>
    <w:semiHidden/>
    <w:qFormat/>
    <w:rsid w:val="00741340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qFormat/>
    <w:rsid w:val="009A1937"/>
    <w:rPr>
      <w:color w:val="808080"/>
    </w:rPr>
  </w:style>
  <w:style w:type="character" w:customStyle="1" w:styleId="ListLabel1">
    <w:name w:val="ListLabel 1"/>
    <w:qFormat/>
    <w:rPr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18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1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header"/>
    <w:basedOn w:val="a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C219B5"/>
    <w:pPr>
      <w:ind w:left="720"/>
      <w:contextualSpacing/>
    </w:pPr>
  </w:style>
  <w:style w:type="paragraph" w:customStyle="1" w:styleId="af0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dc:description/>
  <cp:lastModifiedBy>Беляева Юлия Викторовна</cp:lastModifiedBy>
  <cp:revision>64</cp:revision>
  <dcterms:created xsi:type="dcterms:W3CDTF">2017-10-05T08:48:00Z</dcterms:created>
  <dcterms:modified xsi:type="dcterms:W3CDTF">2024-02-27T06:20:00Z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